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7A5E3" w14:textId="77777777" w:rsidR="00030C98" w:rsidRPr="00030C98" w:rsidRDefault="00030C98" w:rsidP="00030C98">
      <w:pPr>
        <w:jc w:val="center"/>
        <w:rPr>
          <w:b/>
          <w:sz w:val="28"/>
          <w:szCs w:val="28"/>
          <w:u w:val="single"/>
        </w:rPr>
      </w:pPr>
      <w:r w:rsidRPr="00FD2703">
        <w:rPr>
          <w:b/>
          <w:sz w:val="28"/>
          <w:szCs w:val="28"/>
          <w:u w:val="single"/>
        </w:rPr>
        <w:t>Smlouva o</w:t>
      </w:r>
      <w:r>
        <w:rPr>
          <w:b/>
          <w:sz w:val="28"/>
          <w:szCs w:val="28"/>
          <w:u w:val="single"/>
        </w:rPr>
        <w:t xml:space="preserve"> nájmu hrobového místa</w:t>
      </w:r>
    </w:p>
    <w:p w14:paraId="67F3D5E5" w14:textId="77777777" w:rsidR="00030C98" w:rsidRPr="00FD2703" w:rsidRDefault="00030C98" w:rsidP="00030C98">
      <w:pPr>
        <w:jc w:val="center"/>
        <w:rPr>
          <w:b/>
          <w:sz w:val="28"/>
          <w:szCs w:val="28"/>
          <w:u w:val="single"/>
        </w:rPr>
      </w:pPr>
    </w:p>
    <w:p w14:paraId="1061A9A1" w14:textId="3958AEB4" w:rsidR="00030C98" w:rsidRPr="00FD2703" w:rsidRDefault="00030C98" w:rsidP="00030C98">
      <w:pPr>
        <w:jc w:val="both"/>
      </w:pPr>
      <w:r w:rsidRPr="00FD2703">
        <w:t>uzavřen</w:t>
      </w:r>
      <w:r>
        <w:t xml:space="preserve">a dle ustanovení </w:t>
      </w:r>
      <w:r w:rsidRPr="00930EF6">
        <w:t xml:space="preserve">zákona č. 89/2012 Sb., občanský zákoník, </w:t>
      </w:r>
      <w:r w:rsidRPr="00E33087">
        <w:t>ve znění pozdějších předpisů</w:t>
      </w:r>
      <w:r>
        <w:t xml:space="preserve"> (dále jen „občanský zákoník“),</w:t>
      </w:r>
      <w:r w:rsidRPr="00930EF6">
        <w:t xml:space="preserve"> </w:t>
      </w:r>
      <w:r>
        <w:t xml:space="preserve">zejména jeho </w:t>
      </w:r>
      <w:r w:rsidRPr="00930EF6">
        <w:t>§ 2201 a následujících</w:t>
      </w:r>
      <w:r>
        <w:t>, s výjimkou</w:t>
      </w:r>
      <w:r w:rsidRPr="00930EF6">
        <w:t xml:space="preserve"> § 2230,</w:t>
      </w:r>
      <w:r w:rsidRPr="00FD2703">
        <w:t xml:space="preserve"> a podle § 25 zákona č. 256/2001 Sb., o pohřebnictví a o změně některých zákonů</w:t>
      </w:r>
      <w:r>
        <w:t>,</w:t>
      </w:r>
      <w:r w:rsidRPr="00FD2703">
        <w:t xml:space="preserve"> v</w:t>
      </w:r>
      <w:r>
        <w:t xml:space="preserve">e znění pozdějších předpisů </w:t>
      </w:r>
      <w:r w:rsidRPr="00FD2703">
        <w:t xml:space="preserve">(dále </w:t>
      </w:r>
      <w:r>
        <w:t>jen</w:t>
      </w:r>
      <w:r w:rsidRPr="00FD2703">
        <w:t xml:space="preserve"> </w:t>
      </w:r>
      <w:r>
        <w:t>„</w:t>
      </w:r>
      <w:r w:rsidRPr="00FD2703">
        <w:t>zákon o pohřebnictví</w:t>
      </w:r>
      <w:r>
        <w:t>“</w:t>
      </w:r>
      <w:r w:rsidRPr="00FD2703">
        <w:t>)</w:t>
      </w:r>
      <w:r>
        <w:t>, (dále také „nájemní smlouva“</w:t>
      </w:r>
      <w:r w:rsidR="000C2F55">
        <w:t xml:space="preserve"> nebo „smlouva“</w:t>
      </w:r>
      <w:r>
        <w:t>)</w:t>
      </w:r>
    </w:p>
    <w:p w14:paraId="0DB54D7F" w14:textId="77777777" w:rsidR="00030C98" w:rsidRDefault="00030C98" w:rsidP="00030C98">
      <w:pPr>
        <w:jc w:val="center"/>
        <w:rPr>
          <w:b/>
          <w:u w:val="single"/>
        </w:rPr>
      </w:pPr>
    </w:p>
    <w:p w14:paraId="7F6AC9F7" w14:textId="77777777" w:rsidR="00030C98" w:rsidRDefault="00030C98" w:rsidP="00030C98">
      <w:pPr>
        <w:jc w:val="center"/>
        <w:rPr>
          <w:b/>
          <w:u w:val="single"/>
        </w:rPr>
      </w:pPr>
    </w:p>
    <w:p w14:paraId="3ED2F7D9" w14:textId="77777777" w:rsidR="00030C98" w:rsidRPr="00FD2703" w:rsidRDefault="00030C98" w:rsidP="00030C98">
      <w:pPr>
        <w:jc w:val="center"/>
        <w:rPr>
          <w:b/>
          <w:u w:val="single"/>
        </w:rPr>
      </w:pPr>
      <w:r w:rsidRPr="00FD2703">
        <w:rPr>
          <w:b/>
          <w:u w:val="single"/>
        </w:rPr>
        <w:t xml:space="preserve">1. Smluvní strany </w:t>
      </w:r>
    </w:p>
    <w:p w14:paraId="3E7B280F" w14:textId="77777777" w:rsidR="00030C98" w:rsidRPr="00FD2703" w:rsidRDefault="00030C98" w:rsidP="00030C98">
      <w:pPr>
        <w:jc w:val="both"/>
      </w:pPr>
    </w:p>
    <w:p w14:paraId="15BC9454" w14:textId="1677EDD2" w:rsidR="00030C98" w:rsidRPr="00FD2703" w:rsidRDefault="00030C98" w:rsidP="00030C98">
      <w:pPr>
        <w:numPr>
          <w:ilvl w:val="1"/>
          <w:numId w:val="1"/>
        </w:numPr>
        <w:jc w:val="both"/>
      </w:pPr>
      <w:r>
        <w:t>Obec</w:t>
      </w:r>
      <w:r w:rsidRPr="00FD2703">
        <w:t xml:space="preserve"> </w:t>
      </w:r>
      <w:r w:rsidR="00653FA4">
        <w:t>Vidice</w:t>
      </w:r>
      <w:r w:rsidRPr="00FD2703">
        <w:t>, I</w:t>
      </w:r>
      <w:r w:rsidR="00653FA4">
        <w:t>Č: 00236560, Vidice 6, Vidice, 284 01</w:t>
      </w:r>
      <w:r w:rsidRPr="00FD2703">
        <w:t xml:space="preserve"> </w:t>
      </w:r>
    </w:p>
    <w:p w14:paraId="0B85D030" w14:textId="4EC37134" w:rsidR="00E07283" w:rsidRPr="00FD2703" w:rsidRDefault="00030C98" w:rsidP="00030C98">
      <w:pPr>
        <w:jc w:val="both"/>
      </w:pPr>
      <w:r>
        <w:t xml:space="preserve">        </w:t>
      </w:r>
      <w:r w:rsidR="00E07283">
        <w:t xml:space="preserve"> Zastoupena: Ing. Miroslav Šafařík, starosta obce</w:t>
      </w:r>
    </w:p>
    <w:p w14:paraId="6CA342E3" w14:textId="24074AE5" w:rsidR="00030C98" w:rsidRDefault="000C2F55" w:rsidP="000C2F55">
      <w:pPr>
        <w:jc w:val="both"/>
      </w:pPr>
      <w:r>
        <w:t xml:space="preserve">        </w:t>
      </w:r>
      <w:r w:rsidRPr="00FD2703">
        <w:t>(dále jen "pronajímatel")</w:t>
      </w:r>
    </w:p>
    <w:p w14:paraId="46D0FB59" w14:textId="77777777" w:rsidR="000C2F55" w:rsidRPr="00FD2703" w:rsidRDefault="000C2F55" w:rsidP="000C2F55">
      <w:pPr>
        <w:jc w:val="both"/>
      </w:pPr>
    </w:p>
    <w:p w14:paraId="668805C9" w14:textId="6F07F171" w:rsidR="00C05DF9" w:rsidRDefault="00B87789" w:rsidP="00C05DF9">
      <w:pPr>
        <w:pStyle w:val="Odstavecseseznamem"/>
        <w:numPr>
          <w:ilvl w:val="1"/>
          <w:numId w:val="1"/>
        </w:numPr>
        <w:jc w:val="both"/>
      </w:pPr>
      <w:r>
        <w:t>Pa</w:t>
      </w:r>
      <w:r w:rsidR="00C05DF9">
        <w:t>n</w:t>
      </w:r>
      <w:r w:rsidR="00014779">
        <w:t xml:space="preserve"> (</w:t>
      </w:r>
      <w:r w:rsidR="007E3448">
        <w:t>í</w:t>
      </w:r>
      <w:r w:rsidR="00014779">
        <w:t>)</w:t>
      </w:r>
      <w:r w:rsidR="00D53DBD">
        <w:t xml:space="preserve">: </w:t>
      </w:r>
      <w:r w:rsidR="001354B2">
        <w:t>………………………………</w:t>
      </w:r>
    </w:p>
    <w:p w14:paraId="71BADE14" w14:textId="77777777" w:rsidR="001354B2" w:rsidRDefault="001354B2" w:rsidP="00C05DF9">
      <w:pPr>
        <w:pStyle w:val="Odstavecseseznamem"/>
        <w:numPr>
          <w:ilvl w:val="1"/>
          <w:numId w:val="1"/>
        </w:numPr>
        <w:jc w:val="both"/>
      </w:pPr>
    </w:p>
    <w:p w14:paraId="02CE9347" w14:textId="11B86284" w:rsidR="00D53DBD" w:rsidRDefault="00F90490" w:rsidP="00014779">
      <w:pPr>
        <w:ind w:left="525"/>
        <w:jc w:val="both"/>
      </w:pPr>
      <w:r>
        <w:t xml:space="preserve">      </w:t>
      </w:r>
      <w:r w:rsidR="00B0173C">
        <w:t xml:space="preserve">       </w:t>
      </w:r>
      <w:proofErr w:type="gramStart"/>
      <w:r w:rsidRPr="00FD2703">
        <w:t xml:space="preserve">bytem </w:t>
      </w:r>
      <w:r>
        <w:t>:</w:t>
      </w:r>
      <w:proofErr w:type="gramEnd"/>
      <w:r>
        <w:t xml:space="preserve"> </w:t>
      </w:r>
      <w:r w:rsidR="001354B2">
        <w:t>……………………..</w:t>
      </w:r>
    </w:p>
    <w:p w14:paraId="1ED6DE9D" w14:textId="073E28AC" w:rsidR="003112E4" w:rsidRDefault="00D53DBD" w:rsidP="00C05DF9">
      <w:pPr>
        <w:jc w:val="both"/>
      </w:pPr>
      <w:r>
        <w:t xml:space="preserve">                      </w:t>
      </w:r>
      <w:r w:rsidR="00B0173C">
        <w:t xml:space="preserve">             </w:t>
      </w:r>
      <w:r w:rsidR="003112E4">
        <w:tab/>
      </w:r>
    </w:p>
    <w:p w14:paraId="69A8FEAD" w14:textId="77777777" w:rsidR="00F90490" w:rsidRDefault="00F90490" w:rsidP="00F90490">
      <w:pPr>
        <w:jc w:val="both"/>
      </w:pPr>
    </w:p>
    <w:p w14:paraId="4E49FEF7" w14:textId="01CEC71D" w:rsidR="00030C98" w:rsidRDefault="00030C98" w:rsidP="00F90490">
      <w:pPr>
        <w:pStyle w:val="Odstavecseseznamem"/>
        <w:ind w:left="525"/>
        <w:jc w:val="both"/>
      </w:pPr>
      <w:r w:rsidRPr="00FD2703">
        <w:t>datum narozen</w:t>
      </w:r>
      <w:r w:rsidR="0051454E">
        <w:t>í</w:t>
      </w:r>
      <w:r w:rsidR="00BE21AE">
        <w:t xml:space="preserve">: </w:t>
      </w:r>
      <w:r w:rsidR="001354B2">
        <w:t>…………………….</w:t>
      </w:r>
    </w:p>
    <w:p w14:paraId="58B10739" w14:textId="77777777" w:rsidR="00BE21AE" w:rsidRPr="00FD2703" w:rsidRDefault="00BE21AE" w:rsidP="00BE21AE">
      <w:pPr>
        <w:pStyle w:val="Odstavecseseznamem"/>
        <w:ind w:left="525"/>
        <w:jc w:val="both"/>
      </w:pPr>
    </w:p>
    <w:p w14:paraId="07C7375B" w14:textId="133F172E" w:rsidR="00030C98" w:rsidRDefault="00030C98" w:rsidP="00030C98">
      <w:pPr>
        <w:jc w:val="both"/>
      </w:pPr>
      <w:r>
        <w:t xml:space="preserve">       </w:t>
      </w:r>
    </w:p>
    <w:p w14:paraId="1525EB34" w14:textId="77777777" w:rsidR="00BE21AE" w:rsidRDefault="00BE21AE" w:rsidP="00030C98">
      <w:pPr>
        <w:jc w:val="both"/>
      </w:pPr>
    </w:p>
    <w:p w14:paraId="00A34793" w14:textId="77777777" w:rsidR="00030C98" w:rsidRPr="00FD2703" w:rsidRDefault="00030C98" w:rsidP="00030C98">
      <w:pPr>
        <w:jc w:val="both"/>
      </w:pPr>
      <w:r>
        <w:t xml:space="preserve">      </w:t>
      </w:r>
      <w:r w:rsidRPr="00FD2703">
        <w:t>(dále jen "nájemce")</w:t>
      </w:r>
    </w:p>
    <w:p w14:paraId="12FD77A5" w14:textId="77777777" w:rsidR="00BF18EF" w:rsidRDefault="00BF18EF"/>
    <w:p w14:paraId="20E3B2FC" w14:textId="77777777" w:rsidR="00030C98" w:rsidRDefault="00030C98"/>
    <w:p w14:paraId="5A563BCF" w14:textId="77777777" w:rsidR="00030C98" w:rsidRPr="00FD2703" w:rsidRDefault="00030C98" w:rsidP="00030C98">
      <w:pPr>
        <w:jc w:val="center"/>
        <w:rPr>
          <w:b/>
          <w:u w:val="single"/>
        </w:rPr>
      </w:pPr>
      <w:r w:rsidRPr="00FD2703">
        <w:rPr>
          <w:b/>
          <w:u w:val="single"/>
        </w:rPr>
        <w:t>2. Předmět smlouvy</w:t>
      </w:r>
    </w:p>
    <w:p w14:paraId="3941569E" w14:textId="77777777" w:rsidR="00030C98" w:rsidRPr="00FD2703" w:rsidRDefault="00030C98" w:rsidP="00030C98">
      <w:pPr>
        <w:jc w:val="both"/>
      </w:pPr>
    </w:p>
    <w:p w14:paraId="1AA4C876" w14:textId="30C18FB6" w:rsidR="00030C98" w:rsidRPr="00FD2703" w:rsidRDefault="00030C98" w:rsidP="00030C98">
      <w:pPr>
        <w:jc w:val="both"/>
      </w:pPr>
      <w:r w:rsidRPr="00FD2703">
        <w:t>2.1. Pronajímatel prohlašuje, že je výlučným vlastníkem pozemk</w:t>
      </w:r>
      <w:r w:rsidR="00653FA4">
        <w:t>ů v katastrálním území Vidice u Kutné Hory, kde je situováno veřejné pohřebiště.</w:t>
      </w:r>
    </w:p>
    <w:p w14:paraId="10953684" w14:textId="77777777" w:rsidR="00030C98" w:rsidRPr="00FD2703" w:rsidRDefault="00030C98" w:rsidP="00030C98">
      <w:pPr>
        <w:jc w:val="both"/>
        <w:rPr>
          <w:i/>
        </w:rPr>
      </w:pPr>
    </w:p>
    <w:p w14:paraId="47590D5E" w14:textId="77777777" w:rsidR="00030C98" w:rsidRDefault="00030C98" w:rsidP="00030C98">
      <w:pPr>
        <w:jc w:val="both"/>
      </w:pPr>
      <w:r w:rsidRPr="00FD2703">
        <w:t>2.2. Předmětem této smlouvy je nájem</w:t>
      </w:r>
      <w:r>
        <w:t xml:space="preserve"> </w:t>
      </w:r>
      <w:r w:rsidRPr="00FD2703">
        <w:t xml:space="preserve">hrobového místa na </w:t>
      </w:r>
      <w:r>
        <w:t xml:space="preserve">výše uvedeném </w:t>
      </w:r>
      <w:r w:rsidRPr="00FD2703">
        <w:t xml:space="preserve">veřejném pohřebišti </w:t>
      </w:r>
      <w:r>
        <w:t xml:space="preserve">za účelem pohřbívání těl zemřelých a ukládání lidských ostatků, </w:t>
      </w:r>
      <w:r w:rsidRPr="00FD2703">
        <w:t>a to</w:t>
      </w:r>
      <w:r>
        <w:t xml:space="preserve"> hrobového místa </w:t>
      </w:r>
      <w:r w:rsidRPr="00FD2703">
        <w:t>ve</w:t>
      </w:r>
      <w:r>
        <w:t> </w:t>
      </w:r>
      <w:r w:rsidRPr="00FD2703">
        <w:t>formě hrobu/hrobky:</w:t>
      </w:r>
    </w:p>
    <w:p w14:paraId="3E629774" w14:textId="77777777" w:rsidR="00030C98" w:rsidRDefault="00030C98" w:rsidP="00030C98">
      <w:pPr>
        <w:jc w:val="both"/>
      </w:pPr>
    </w:p>
    <w:p w14:paraId="675921D8" w14:textId="77777777" w:rsidR="00030C98" w:rsidRPr="00FD2703" w:rsidRDefault="00030C98" w:rsidP="00030C98">
      <w:pPr>
        <w:jc w:val="both"/>
      </w:pPr>
      <w:r w:rsidRPr="00FD2703">
        <w:t xml:space="preserve">skupina: </w:t>
      </w:r>
    </w:p>
    <w:p w14:paraId="61743A1A" w14:textId="77777777" w:rsidR="00030C98" w:rsidRPr="00FD2703" w:rsidRDefault="00030C98" w:rsidP="00030C98">
      <w:pPr>
        <w:jc w:val="both"/>
      </w:pPr>
      <w:r w:rsidRPr="00FD2703">
        <w:t>podskupina:</w:t>
      </w:r>
    </w:p>
    <w:p w14:paraId="42E5E118" w14:textId="63006774" w:rsidR="00030C98" w:rsidRPr="00FD2703" w:rsidRDefault="00030C98" w:rsidP="00030C98">
      <w:pPr>
        <w:jc w:val="both"/>
      </w:pPr>
      <w:r w:rsidRPr="00FD2703">
        <w:t>číslo hrobu/hrobky:</w:t>
      </w:r>
      <w:r w:rsidR="0051454E">
        <w:t xml:space="preserve"> </w:t>
      </w:r>
    </w:p>
    <w:p w14:paraId="076BBDF9" w14:textId="218DB358" w:rsidR="00402FDB" w:rsidRDefault="00030C98" w:rsidP="00030C98">
      <w:pPr>
        <w:jc w:val="both"/>
      </w:pPr>
      <w:r w:rsidRPr="00FD2703">
        <w:t>plocha hrobu/hrobky v m</w:t>
      </w:r>
      <w:r w:rsidRPr="00E91EA3">
        <w:rPr>
          <w:vertAlign w:val="superscript"/>
        </w:rPr>
        <w:t>2</w:t>
      </w:r>
      <w:r w:rsidRPr="00FD2703">
        <w:t>:</w:t>
      </w:r>
      <w:r w:rsidR="00E04122">
        <w:t xml:space="preserve"> </w:t>
      </w:r>
    </w:p>
    <w:p w14:paraId="533C74CF" w14:textId="73510CFA" w:rsidR="00030C98" w:rsidRDefault="00F90490" w:rsidP="00030C98">
      <w:pPr>
        <w:jc w:val="both"/>
      </w:pPr>
      <w:r>
        <w:t xml:space="preserve"> m2</w:t>
      </w:r>
    </w:p>
    <w:p w14:paraId="06BA56B8" w14:textId="0D4E05F8" w:rsidR="00030C98" w:rsidRDefault="00030C98" w:rsidP="00030C98">
      <w:pPr>
        <w:jc w:val="both"/>
      </w:pPr>
      <w:r w:rsidRPr="00FD2703">
        <w:t>popis hrobového zařízení (rám, krycí deska, pomník, kříž, váza, lampa, socha, značka kameníka):</w:t>
      </w:r>
      <w:r w:rsidR="0051454E">
        <w:t xml:space="preserve"> </w:t>
      </w:r>
    </w:p>
    <w:p w14:paraId="1DBC3A0C" w14:textId="77777777" w:rsidR="00030C98" w:rsidRPr="00FD2703" w:rsidRDefault="00030C98" w:rsidP="00030C98">
      <w:pPr>
        <w:jc w:val="both"/>
      </w:pPr>
    </w:p>
    <w:p w14:paraId="590BA89D" w14:textId="77777777" w:rsidR="00030C98" w:rsidRDefault="00030C98" w:rsidP="00030C98">
      <w:pPr>
        <w:jc w:val="both"/>
      </w:pPr>
      <w:r w:rsidRPr="00FD2703">
        <w:t xml:space="preserve">(dále </w:t>
      </w:r>
      <w:r>
        <w:t>jen</w:t>
      </w:r>
      <w:r w:rsidRPr="00FD2703">
        <w:t xml:space="preserve"> "předmět smlouvy"</w:t>
      </w:r>
      <w:r>
        <w:t xml:space="preserve"> nebo </w:t>
      </w:r>
      <w:r w:rsidRPr="00FD2703">
        <w:t>"</w:t>
      </w:r>
      <w:r>
        <w:t>předmětné hrobové místo</w:t>
      </w:r>
      <w:r w:rsidRPr="00FD2703">
        <w:t>")</w:t>
      </w:r>
    </w:p>
    <w:p w14:paraId="2F50691A" w14:textId="77777777" w:rsidR="00030C98" w:rsidRPr="00553D9C" w:rsidRDefault="00030C98" w:rsidP="00030C98">
      <w:pPr>
        <w:jc w:val="center"/>
        <w:rPr>
          <w:b/>
          <w:u w:val="single"/>
        </w:rPr>
      </w:pPr>
    </w:p>
    <w:p w14:paraId="3ADCCAA9" w14:textId="77777777" w:rsidR="00030C98" w:rsidRPr="00553D9C" w:rsidRDefault="00030C98" w:rsidP="00030C98">
      <w:pPr>
        <w:jc w:val="center"/>
        <w:rPr>
          <w:b/>
          <w:u w:val="single"/>
        </w:rPr>
      </w:pPr>
    </w:p>
    <w:p w14:paraId="4357826C" w14:textId="77777777" w:rsidR="00030C98" w:rsidRPr="00FD2703" w:rsidRDefault="00030C98" w:rsidP="00030C98">
      <w:pPr>
        <w:jc w:val="center"/>
        <w:rPr>
          <w:b/>
          <w:u w:val="single"/>
        </w:rPr>
      </w:pPr>
      <w:r w:rsidRPr="00FD2703">
        <w:rPr>
          <w:b/>
          <w:u w:val="single"/>
        </w:rPr>
        <w:t>3. Obsah smlouvy</w:t>
      </w:r>
    </w:p>
    <w:p w14:paraId="0F333896" w14:textId="77777777" w:rsidR="00030C98" w:rsidRPr="00FD2703" w:rsidRDefault="00030C98" w:rsidP="00030C98">
      <w:pPr>
        <w:rPr>
          <w:b/>
          <w:u w:val="single"/>
        </w:rPr>
      </w:pPr>
    </w:p>
    <w:p w14:paraId="3B0E93AE" w14:textId="2267958B" w:rsidR="00030C98" w:rsidRPr="00653FA4" w:rsidRDefault="00030C98" w:rsidP="00030C98">
      <w:pPr>
        <w:jc w:val="both"/>
        <w:rPr>
          <w:b/>
          <w:iCs/>
          <w:u w:val="single"/>
        </w:rPr>
      </w:pPr>
      <w:r w:rsidRPr="00FD2703">
        <w:lastRenderedPageBreak/>
        <w:t xml:space="preserve">Touto </w:t>
      </w:r>
      <w:r>
        <w:t>nájemní smlouvou</w:t>
      </w:r>
      <w:r w:rsidRPr="00FD2703">
        <w:t xml:space="preserve"> se pronajímatel zavazuje přenechat nájemci hrobové místo </w:t>
      </w:r>
      <w:r w:rsidR="00653FA4" w:rsidRPr="00FD2703">
        <w:t>k užívání</w:t>
      </w:r>
      <w:r w:rsidRPr="00FD2703">
        <w:t xml:space="preserve"> </w:t>
      </w:r>
      <w:r w:rsidRPr="00653FA4">
        <w:rPr>
          <w:iCs/>
        </w:rPr>
        <w:t xml:space="preserve">na dobu </w:t>
      </w:r>
      <w:proofErr w:type="gramStart"/>
      <w:r w:rsidR="00C8287D">
        <w:rPr>
          <w:iCs/>
        </w:rPr>
        <w:t>10-ti</w:t>
      </w:r>
      <w:proofErr w:type="gramEnd"/>
      <w:r w:rsidR="00C8287D">
        <w:rPr>
          <w:iCs/>
        </w:rPr>
        <w:t xml:space="preserve"> let ode dne uzavření této smlouvy.</w:t>
      </w:r>
      <w:r w:rsidR="00653FA4">
        <w:rPr>
          <w:iCs/>
        </w:rPr>
        <w:t xml:space="preserve"> </w:t>
      </w:r>
      <w:r w:rsidR="00C8287D">
        <w:rPr>
          <w:iCs/>
        </w:rPr>
        <w:t>N</w:t>
      </w:r>
      <w:r w:rsidRPr="00653FA4">
        <w:rPr>
          <w:iCs/>
        </w:rPr>
        <w:t>ájemce se zavazuje platit za to pronajímateli nájemné</w:t>
      </w:r>
      <w:r w:rsidR="00653FA4">
        <w:rPr>
          <w:iCs/>
        </w:rPr>
        <w:t xml:space="preserve">. Součástí nájemného jsou i poplatky za služby spojené s nájmem a údržbou </w:t>
      </w:r>
      <w:r w:rsidR="00E07283">
        <w:rPr>
          <w:iCs/>
        </w:rPr>
        <w:t>veřejného pohřebiště</w:t>
      </w:r>
      <w:r w:rsidR="00C8287D">
        <w:rPr>
          <w:iCs/>
        </w:rPr>
        <w:t>, dle příslušných právních předpisů a interním normativních aktů pronajímatele jako obce.</w:t>
      </w:r>
    </w:p>
    <w:p w14:paraId="3944551A" w14:textId="7AE0B5EE" w:rsidR="00030C98" w:rsidRDefault="00030C98" w:rsidP="00030C98">
      <w:pPr>
        <w:jc w:val="center"/>
        <w:rPr>
          <w:b/>
          <w:u w:val="single"/>
        </w:rPr>
      </w:pPr>
    </w:p>
    <w:p w14:paraId="19B073C2" w14:textId="21559C8A" w:rsidR="00C8287D" w:rsidRDefault="00C8287D" w:rsidP="00030C98">
      <w:pPr>
        <w:jc w:val="center"/>
        <w:rPr>
          <w:b/>
          <w:u w:val="single"/>
        </w:rPr>
      </w:pPr>
    </w:p>
    <w:p w14:paraId="6C632369" w14:textId="325265B6" w:rsidR="00C8287D" w:rsidRDefault="00C8287D" w:rsidP="00030C98">
      <w:pPr>
        <w:jc w:val="center"/>
        <w:rPr>
          <w:b/>
          <w:u w:val="single"/>
        </w:rPr>
      </w:pPr>
    </w:p>
    <w:p w14:paraId="1E14C69E" w14:textId="77777777" w:rsidR="00C8287D" w:rsidRPr="00553D9C" w:rsidRDefault="00C8287D" w:rsidP="00030C98">
      <w:pPr>
        <w:jc w:val="center"/>
        <w:rPr>
          <w:b/>
          <w:u w:val="single"/>
        </w:rPr>
      </w:pPr>
    </w:p>
    <w:p w14:paraId="0D818696" w14:textId="77777777" w:rsidR="00030C98" w:rsidRPr="00553D9C" w:rsidRDefault="00030C98" w:rsidP="00030C98">
      <w:pPr>
        <w:jc w:val="center"/>
        <w:rPr>
          <w:b/>
          <w:u w:val="single"/>
        </w:rPr>
      </w:pPr>
    </w:p>
    <w:p w14:paraId="3D14EE8D" w14:textId="77777777" w:rsidR="00030C98" w:rsidRPr="00FD2703" w:rsidRDefault="00030C98" w:rsidP="00030C98">
      <w:pPr>
        <w:jc w:val="center"/>
        <w:rPr>
          <w:b/>
          <w:u w:val="single"/>
        </w:rPr>
      </w:pPr>
      <w:r w:rsidRPr="00FD2703">
        <w:rPr>
          <w:b/>
          <w:u w:val="single"/>
        </w:rPr>
        <w:t>4. Práva a povinnosti smluvních stran</w:t>
      </w:r>
    </w:p>
    <w:p w14:paraId="67106AB1" w14:textId="77777777" w:rsidR="00030C98" w:rsidRPr="00FD2703" w:rsidRDefault="00030C98" w:rsidP="00030C98">
      <w:pPr>
        <w:rPr>
          <w:b/>
          <w:u w:val="single"/>
        </w:rPr>
      </w:pPr>
    </w:p>
    <w:p w14:paraId="7BD9EF79" w14:textId="7E0B2D2E" w:rsidR="00030C98" w:rsidRPr="00FD2703" w:rsidRDefault="00030C98" w:rsidP="00030C98">
      <w:pPr>
        <w:jc w:val="both"/>
        <w:rPr>
          <w:b/>
          <w:u w:val="single"/>
        </w:rPr>
      </w:pPr>
      <w:r>
        <w:t>4</w:t>
      </w:r>
      <w:r w:rsidRPr="00FD2703">
        <w:t>.</w:t>
      </w:r>
      <w:r>
        <w:t>1.</w:t>
      </w:r>
      <w:r w:rsidRPr="00FD2703">
        <w:t xml:space="preserve"> Pronajímatel </w:t>
      </w:r>
      <w:r>
        <w:t>odevzd</w:t>
      </w:r>
      <w:r w:rsidRPr="00FD2703">
        <w:t>ává nájemci předmětné hrobové místo</w:t>
      </w:r>
      <w:r w:rsidR="00E07283">
        <w:t xml:space="preserve"> s případným hrobovým zařízením </w:t>
      </w:r>
      <w:r w:rsidRPr="00FD2703">
        <w:t>bezodkladně po podpisu smlouvy. Nájemce hrobové místo do nájmu přijímá, bere na vědomí, že je povinen zaplatit nájemné</w:t>
      </w:r>
      <w:r w:rsidR="00E07283">
        <w:t xml:space="preserve"> </w:t>
      </w:r>
      <w:r w:rsidRPr="00FD2703">
        <w:t>dle této smlouvy a užívat předmět nájmu za podmínek stanovených platnými zákony, platným Řádem veřejného pohřebiště a touto smlouvou.</w:t>
      </w:r>
    </w:p>
    <w:p w14:paraId="72C4F9BA" w14:textId="77777777" w:rsidR="00030C98" w:rsidRPr="00FD2703" w:rsidRDefault="00030C98" w:rsidP="00030C98">
      <w:pPr>
        <w:jc w:val="center"/>
        <w:rPr>
          <w:b/>
          <w:u w:val="single"/>
        </w:rPr>
      </w:pPr>
    </w:p>
    <w:p w14:paraId="09AD4FAE" w14:textId="77777777" w:rsidR="00030C98" w:rsidRDefault="00030C98" w:rsidP="00030C98">
      <w:pPr>
        <w:jc w:val="both"/>
      </w:pPr>
      <w:r>
        <w:t>4</w:t>
      </w:r>
      <w:r w:rsidRPr="00FD2703">
        <w:t>.</w:t>
      </w:r>
      <w:r>
        <w:t>2</w:t>
      </w:r>
      <w:r w:rsidRPr="00FD2703">
        <w:t>. Pronajímatel se touto smlouvou zavazuje:</w:t>
      </w:r>
    </w:p>
    <w:p w14:paraId="58D68A78" w14:textId="77777777" w:rsidR="00030C98" w:rsidRPr="00FD2703" w:rsidRDefault="00030C98" w:rsidP="00030C98">
      <w:pPr>
        <w:jc w:val="both"/>
      </w:pPr>
    </w:p>
    <w:p w14:paraId="398B09A4" w14:textId="77777777" w:rsidR="00030C98" w:rsidRPr="00FD2703" w:rsidRDefault="00030C98" w:rsidP="00030C98">
      <w:pPr>
        <w:jc w:val="both"/>
      </w:pPr>
      <w:r w:rsidRPr="00FD2703">
        <w:t>a) provozovat veřejné pohřebiště, jehož součástí je předmětné hrobové místo nájemce, v souladu s platným Řádem veřejného pohřebiště, zákonem o pohřebnictví a dalšími souvisejícími právními předpisy,</w:t>
      </w:r>
    </w:p>
    <w:p w14:paraId="25FDAF92" w14:textId="65044C11" w:rsidR="00030C98" w:rsidRPr="00FD2703" w:rsidRDefault="00030C98" w:rsidP="00030C98">
      <w:pPr>
        <w:jc w:val="both"/>
      </w:pPr>
      <w:r w:rsidRPr="00FD2703">
        <w:t xml:space="preserve">b) předat nájemci k užívání </w:t>
      </w:r>
      <w:r w:rsidR="00E07283">
        <w:t>předmětné hrobové místo</w:t>
      </w:r>
      <w:r w:rsidRPr="00FD2703">
        <w:t>,</w:t>
      </w:r>
    </w:p>
    <w:p w14:paraId="10454976" w14:textId="77777777" w:rsidR="00030C98" w:rsidRDefault="00030C98" w:rsidP="00030C98">
      <w:pPr>
        <w:jc w:val="both"/>
      </w:pPr>
      <w:r w:rsidRPr="00FD2703">
        <w:t xml:space="preserve">c) umožnit nájemci užívání hrobového místa, zařízení pohřebiště, zřízení hrobového zařízení hrobu, stavbu hrobky a jejich opravy a údržbu za podmínek stanovených v Řádu veřejného pohřebiště, a </w:t>
      </w:r>
    </w:p>
    <w:p w14:paraId="4D1FEA0A" w14:textId="6123188A" w:rsidR="00030C98" w:rsidRPr="00FD2703" w:rsidRDefault="00030C98" w:rsidP="00030C98">
      <w:pPr>
        <w:jc w:val="both"/>
      </w:pPr>
      <w:r>
        <w:t>d</w:t>
      </w:r>
      <w:r w:rsidRPr="00FD2703">
        <w:t>) prodloužit nájemní smlouvu na další dobu určitou</w:t>
      </w:r>
      <w:r w:rsidR="00C8287D">
        <w:t xml:space="preserve"> (pokud je tato sjednána)</w:t>
      </w:r>
      <w:r w:rsidRPr="00FD2703">
        <w:t>, pokud o to nájemce požádá před uplynutím sjednané doby nájmu za předpokladu, že nájemce plní své povinnosti dané mu touto smlouvou a</w:t>
      </w:r>
      <w:r>
        <w:t> </w:t>
      </w:r>
      <w:r w:rsidRPr="00FD2703">
        <w:t>zákon</w:t>
      </w:r>
      <w:r>
        <w:t>em</w:t>
      </w:r>
      <w:r w:rsidRPr="00FD2703">
        <w:t xml:space="preserve"> o pohřebnictví a nemá dluh na nájemné</w:t>
      </w:r>
      <w:r w:rsidR="000C2F55">
        <w:t>m.</w:t>
      </w:r>
    </w:p>
    <w:p w14:paraId="5C6267FC" w14:textId="77777777" w:rsidR="00030C98" w:rsidRPr="00FD2703" w:rsidRDefault="00030C98" w:rsidP="00030C98">
      <w:pPr>
        <w:ind w:left="708"/>
        <w:jc w:val="both"/>
      </w:pPr>
    </w:p>
    <w:p w14:paraId="463C0D08" w14:textId="5D0EE058" w:rsidR="00030C98" w:rsidRDefault="00030C98" w:rsidP="00030C98">
      <w:pPr>
        <w:jc w:val="both"/>
      </w:pPr>
      <w:r>
        <w:t>4.3.</w:t>
      </w:r>
      <w:r w:rsidRPr="00FD2703">
        <w:t xml:space="preserve"> Pronajímatel neodpovídá za škody způsobené na hrobovém zařízení nebo hrobce třetí osobou</w:t>
      </w:r>
      <w:r w:rsidR="00C8287D">
        <w:t>, nájemcem</w:t>
      </w:r>
      <w:r w:rsidRPr="00FD2703">
        <w:t xml:space="preserve"> nebo vyšší mocí.</w:t>
      </w:r>
    </w:p>
    <w:p w14:paraId="08CCC79F" w14:textId="77777777" w:rsidR="00030C98" w:rsidRDefault="00030C98" w:rsidP="00030C98">
      <w:pPr>
        <w:jc w:val="both"/>
      </w:pPr>
    </w:p>
    <w:p w14:paraId="3312DED4" w14:textId="77777777" w:rsidR="00030C98" w:rsidRDefault="00030C98" w:rsidP="00030C98">
      <w:pPr>
        <w:jc w:val="both"/>
      </w:pPr>
      <w:r>
        <w:t>4</w:t>
      </w:r>
      <w:r w:rsidRPr="00FD2703">
        <w:t>.</w:t>
      </w:r>
      <w:r>
        <w:t>4</w:t>
      </w:r>
      <w:r w:rsidRPr="00FD2703">
        <w:t>. Nájemce se touto smlouvou zavazuje</w:t>
      </w:r>
      <w:r>
        <w:t>:</w:t>
      </w:r>
    </w:p>
    <w:p w14:paraId="75FB2A1A" w14:textId="77777777" w:rsidR="00030C98" w:rsidRDefault="00030C98" w:rsidP="00030C98">
      <w:pPr>
        <w:jc w:val="both"/>
      </w:pPr>
    </w:p>
    <w:p w14:paraId="3F8B2566" w14:textId="77777777" w:rsidR="00030C98" w:rsidRPr="00FD2703" w:rsidRDefault="00030C98" w:rsidP="00030C98">
      <w:pPr>
        <w:jc w:val="both"/>
      </w:pPr>
      <w:r w:rsidRPr="00FD2703">
        <w:t xml:space="preserve">a) pronajaté hrobové místo řádně užívat a udržovat ho ve stavu souladném s platným Řádem veřejného pohřebiště a zákonem o pohřebnictví tak, aby nebyla rušena nad obvyklou míru práva jiných nájemců či </w:t>
      </w:r>
      <w:r>
        <w:t>pronajímatele</w:t>
      </w:r>
      <w:r w:rsidRPr="00FD2703">
        <w:t>,</w:t>
      </w:r>
    </w:p>
    <w:p w14:paraId="5826A0EE" w14:textId="77777777" w:rsidR="00030C98" w:rsidRPr="00FD2703" w:rsidRDefault="00030C98" w:rsidP="00030C98">
      <w:pPr>
        <w:jc w:val="both"/>
      </w:pPr>
      <w:r w:rsidRPr="00FD2703">
        <w:t>b) zřídit, upravovat nebo měnit hrobku nebo hrobové zařízení na základě písemné žádosti obsahující dokumentaci projektu stavby a až po písemném vyjádření provozovatele pohřebiště,</w:t>
      </w:r>
    </w:p>
    <w:p w14:paraId="5CF8B35C" w14:textId="77777777" w:rsidR="00030C98" w:rsidRPr="00FD2703" w:rsidRDefault="00030C98" w:rsidP="00030C98">
      <w:pPr>
        <w:jc w:val="both"/>
      </w:pPr>
      <w:r w:rsidRPr="00FD2703">
        <w:t xml:space="preserve">c) oznámit </w:t>
      </w:r>
      <w:r>
        <w:t>pronajímateli</w:t>
      </w:r>
      <w:r w:rsidRPr="00FD2703">
        <w:t xml:space="preserve"> osobu, na kterou bylo převedeno vlastnické právo k hrobovému zařízení a další právní skutečnost</w:t>
      </w:r>
      <w:r>
        <w:t>i</w:t>
      </w:r>
      <w:r w:rsidRPr="00FD2703">
        <w:t xml:space="preserve">, které </w:t>
      </w:r>
      <w:r>
        <w:t xml:space="preserve">nastaly </w:t>
      </w:r>
      <w:r w:rsidRPr="00FD2703">
        <w:t>za trvání účinnosti této smlouvy</w:t>
      </w:r>
      <w:r>
        <w:t>,</w:t>
      </w:r>
      <w:r w:rsidRPr="00FD2703">
        <w:t xml:space="preserve"> a </w:t>
      </w:r>
      <w:r>
        <w:t xml:space="preserve">další </w:t>
      </w:r>
      <w:r w:rsidRPr="00FD2703">
        <w:t>údaj</w:t>
      </w:r>
      <w:r>
        <w:t>e</w:t>
      </w:r>
      <w:r w:rsidRPr="00FD2703">
        <w:t xml:space="preserve"> potřebn</w:t>
      </w:r>
      <w:r>
        <w:t>é</w:t>
      </w:r>
      <w:r w:rsidRPr="00FD2703">
        <w:t xml:space="preserve"> pro vedení evidence veřejného pohřebiště,</w:t>
      </w:r>
    </w:p>
    <w:p w14:paraId="4C05B5A6" w14:textId="77777777" w:rsidR="00030C98" w:rsidRPr="00FD2703" w:rsidRDefault="00030C98" w:rsidP="00030C98">
      <w:pPr>
        <w:jc w:val="both"/>
      </w:pPr>
      <w:r w:rsidRPr="00FD2703">
        <w:t>d) strpět v případě nutnosti v nezbytném rozsahu a na nezbytně nutnou dobu uložení zařízení potřebného pro vybudování, případně obnovu</w:t>
      </w:r>
      <w:r>
        <w:t>,</w:t>
      </w:r>
      <w:r w:rsidRPr="00FD2703">
        <w:t xml:space="preserve"> sousedního hrobového místa v nejbližším okolí </w:t>
      </w:r>
      <w:r>
        <w:t>předmětného</w:t>
      </w:r>
      <w:r w:rsidRPr="00FD2703">
        <w:t xml:space="preserve"> hrobového místa,</w:t>
      </w:r>
    </w:p>
    <w:p w14:paraId="12168A5B" w14:textId="77777777" w:rsidR="00030C98" w:rsidRPr="00FD2703" w:rsidRDefault="00030C98" w:rsidP="00030C98">
      <w:pPr>
        <w:jc w:val="both"/>
      </w:pPr>
      <w:r w:rsidRPr="00FD2703">
        <w:t>e) v případě vydání zákazu pohřbívání nebo rozhodnutí o zrušení pohřebiště plnit povinnosti stanovené zákonem o pohřebnictví a Řádem veřejného pohřebiště,</w:t>
      </w:r>
    </w:p>
    <w:p w14:paraId="05C691DD" w14:textId="77777777" w:rsidR="00030C98" w:rsidRDefault="00030C98" w:rsidP="00030C98">
      <w:pPr>
        <w:jc w:val="both"/>
      </w:pPr>
      <w:r w:rsidRPr="00FD2703">
        <w:t xml:space="preserve">f) požádat </w:t>
      </w:r>
      <w:r w:rsidRPr="00422A60">
        <w:t>o uložení nebo o</w:t>
      </w:r>
      <w:r>
        <w:t xml:space="preserve"> </w:t>
      </w:r>
      <w:r w:rsidRPr="00FD2703">
        <w:t>exhumaci jak nezpopelněných, tak zpopelněných lidských ostatků pouze za podmínek stanovených v zákoně o pohřebnictví a v Řádu veřejného pohřebiště</w:t>
      </w:r>
      <w:r>
        <w:t>.</w:t>
      </w:r>
    </w:p>
    <w:p w14:paraId="1C783292" w14:textId="77777777" w:rsidR="00F90490" w:rsidRDefault="00F90490" w:rsidP="00030C98">
      <w:pPr>
        <w:jc w:val="both"/>
      </w:pPr>
    </w:p>
    <w:p w14:paraId="00BA7F8E" w14:textId="77777777" w:rsidR="00F90490" w:rsidRPr="00FD2703" w:rsidRDefault="00F90490" w:rsidP="00030C98">
      <w:pPr>
        <w:jc w:val="both"/>
      </w:pPr>
    </w:p>
    <w:p w14:paraId="2DD685BB" w14:textId="77777777" w:rsidR="00030C98" w:rsidRPr="00553D9C" w:rsidRDefault="00030C98" w:rsidP="00030C98">
      <w:pPr>
        <w:jc w:val="center"/>
        <w:rPr>
          <w:b/>
          <w:u w:val="single"/>
        </w:rPr>
      </w:pPr>
    </w:p>
    <w:p w14:paraId="19D5247D" w14:textId="18F2E36C" w:rsidR="00030C98" w:rsidRPr="00FD2703" w:rsidRDefault="00030C98" w:rsidP="00030C98">
      <w:pPr>
        <w:jc w:val="center"/>
        <w:rPr>
          <w:b/>
          <w:u w:val="single"/>
        </w:rPr>
      </w:pPr>
      <w:r w:rsidRPr="00FD2703">
        <w:rPr>
          <w:b/>
          <w:u w:val="single"/>
        </w:rPr>
        <w:t xml:space="preserve">5. </w:t>
      </w:r>
      <w:r w:rsidR="00BE528C">
        <w:rPr>
          <w:b/>
          <w:u w:val="single"/>
        </w:rPr>
        <w:t>N</w:t>
      </w:r>
      <w:r w:rsidRPr="00FD2703">
        <w:rPr>
          <w:b/>
          <w:u w:val="single"/>
        </w:rPr>
        <w:t>ájem</w:t>
      </w:r>
      <w:r w:rsidR="00BE528C">
        <w:rPr>
          <w:b/>
          <w:u w:val="single"/>
        </w:rPr>
        <w:t>né</w:t>
      </w:r>
      <w:r w:rsidRPr="00FD2703">
        <w:rPr>
          <w:b/>
          <w:u w:val="single"/>
        </w:rPr>
        <w:t xml:space="preserve"> hrobového místa</w:t>
      </w:r>
    </w:p>
    <w:p w14:paraId="20E582D0" w14:textId="77777777" w:rsidR="00030C98" w:rsidRPr="00FD2703" w:rsidRDefault="00030C98" w:rsidP="00030C98">
      <w:pPr>
        <w:rPr>
          <w:b/>
          <w:u w:val="single"/>
        </w:rPr>
      </w:pPr>
    </w:p>
    <w:p w14:paraId="1FD83045" w14:textId="54DEB1A3" w:rsidR="00030C98" w:rsidRDefault="00030C98" w:rsidP="00030C98">
      <w:pPr>
        <w:jc w:val="both"/>
      </w:pPr>
      <w:r>
        <w:t>5</w:t>
      </w:r>
      <w:r w:rsidRPr="00FD2703">
        <w:t xml:space="preserve">.1. </w:t>
      </w:r>
      <w:r w:rsidR="00C93568">
        <w:t>N</w:t>
      </w:r>
      <w:r w:rsidRPr="00FD2703">
        <w:t>ájem</w:t>
      </w:r>
      <w:r w:rsidR="00C93568">
        <w:t>né</w:t>
      </w:r>
      <w:r w:rsidRPr="00FD2703">
        <w:t xml:space="preserve"> hrobového místa</w:t>
      </w:r>
      <w:r w:rsidR="00C93568">
        <w:t xml:space="preserve"> je</w:t>
      </w:r>
      <w:r w:rsidR="0051454E">
        <w:t xml:space="preserve"> 10,-</w:t>
      </w:r>
      <w:r w:rsidR="00C93568">
        <w:t xml:space="preserve"> Kč za m2 a byla stanovena příslušnými interními akty pronajímatele v souladu s příslušnými právními předpisy.</w:t>
      </w:r>
    </w:p>
    <w:p w14:paraId="35F0847D" w14:textId="77777777" w:rsidR="00BE21AE" w:rsidRDefault="00BE21AE" w:rsidP="00030C98">
      <w:pPr>
        <w:jc w:val="both"/>
      </w:pPr>
    </w:p>
    <w:p w14:paraId="0DEAA310" w14:textId="11E0865D" w:rsidR="00BE21AE" w:rsidRDefault="00BE21AE" w:rsidP="00030C98">
      <w:pPr>
        <w:jc w:val="both"/>
      </w:pPr>
      <w:r>
        <w:t>5.2. Cena za služby spojených s nájmem hrobového místa činí 30,- Kč/rok</w:t>
      </w:r>
    </w:p>
    <w:p w14:paraId="43C07E37" w14:textId="77777777" w:rsidR="00030C98" w:rsidRDefault="00030C98" w:rsidP="00030C98">
      <w:pPr>
        <w:jc w:val="both"/>
      </w:pPr>
    </w:p>
    <w:p w14:paraId="4AB6D1D5" w14:textId="71E94C1B" w:rsidR="00030C98" w:rsidRDefault="00030C98" w:rsidP="00030C98">
      <w:pPr>
        <w:jc w:val="both"/>
      </w:pPr>
      <w:r>
        <w:t>5.</w:t>
      </w:r>
      <w:r w:rsidR="00BE21AE">
        <w:t>3</w:t>
      </w:r>
      <w:r>
        <w:t>. Nájem</w:t>
      </w:r>
      <w:r w:rsidR="00C93568">
        <w:t xml:space="preserve">né </w:t>
      </w:r>
      <w:r w:rsidRPr="00FD2703">
        <w:t>j</w:t>
      </w:r>
      <w:r w:rsidR="00C93568">
        <w:t>e</w:t>
      </w:r>
      <w:r w:rsidRPr="00FD2703">
        <w:t xml:space="preserve"> splatn</w:t>
      </w:r>
      <w:r w:rsidR="0051454E">
        <w:t>é</w:t>
      </w:r>
      <w:r w:rsidRPr="00FD2703">
        <w:t xml:space="preserve"> předem jednorázově na celou dobu nájmu, a to nejpozději do </w:t>
      </w:r>
      <w:proofErr w:type="gramStart"/>
      <w:r w:rsidR="00BE21AE">
        <w:t>30</w:t>
      </w:r>
      <w:r w:rsidR="00C93568">
        <w:t>-ti</w:t>
      </w:r>
      <w:proofErr w:type="gramEnd"/>
      <w:r w:rsidR="00C93568">
        <w:t xml:space="preserve"> dnů</w:t>
      </w:r>
      <w:r w:rsidRPr="00FD2703">
        <w:t xml:space="preserve"> ode dne podpisu této smlouvy na účet vedený </w:t>
      </w:r>
      <w:r w:rsidR="0051454E">
        <w:t xml:space="preserve">9525161/0100 </w:t>
      </w:r>
      <w:r w:rsidRPr="00FD2703">
        <w:t>nebo v hotovosti na pokladně</w:t>
      </w:r>
      <w:r w:rsidR="00C93568">
        <w:t xml:space="preserve"> obecního úřadu pronajímatele.</w:t>
      </w:r>
    </w:p>
    <w:p w14:paraId="10AF1CAC" w14:textId="77777777" w:rsidR="00F90490" w:rsidRPr="00F90490" w:rsidRDefault="00F90490" w:rsidP="00030C98">
      <w:pPr>
        <w:jc w:val="both"/>
        <w:rPr>
          <w:b/>
          <w:bCs/>
        </w:rPr>
      </w:pPr>
    </w:p>
    <w:p w14:paraId="755008C2" w14:textId="061EC1A5" w:rsidR="00F90490" w:rsidRPr="00F90490" w:rsidRDefault="00F90490" w:rsidP="00030C98">
      <w:pPr>
        <w:jc w:val="both"/>
        <w:rPr>
          <w:b/>
          <w:bCs/>
        </w:rPr>
      </w:pPr>
      <w:r w:rsidRPr="00F90490">
        <w:rPr>
          <w:b/>
          <w:bCs/>
        </w:rPr>
        <w:t xml:space="preserve">Cena </w:t>
      </w:r>
      <w:proofErr w:type="gramStart"/>
      <w:r w:rsidRPr="00F90490">
        <w:rPr>
          <w:b/>
          <w:bCs/>
        </w:rPr>
        <w:t>celkem :</w:t>
      </w:r>
      <w:proofErr w:type="gramEnd"/>
      <w:r w:rsidR="001354B2">
        <w:rPr>
          <w:b/>
          <w:bCs/>
        </w:rPr>
        <w:t xml:space="preserve">  ………..</w:t>
      </w:r>
      <w:r w:rsidRPr="00F90490">
        <w:rPr>
          <w:b/>
          <w:bCs/>
        </w:rPr>
        <w:t>,- Kč</w:t>
      </w:r>
    </w:p>
    <w:p w14:paraId="2ED89240" w14:textId="77777777" w:rsidR="00030C98" w:rsidRDefault="00030C98" w:rsidP="00030C98">
      <w:pPr>
        <w:jc w:val="both"/>
      </w:pPr>
    </w:p>
    <w:p w14:paraId="2B211395" w14:textId="77777777" w:rsidR="00030C98" w:rsidRPr="00FD2703" w:rsidRDefault="00030C98" w:rsidP="00030C98">
      <w:pPr>
        <w:jc w:val="both"/>
      </w:pPr>
    </w:p>
    <w:p w14:paraId="2EF90396" w14:textId="3DCD7391" w:rsidR="00030C98" w:rsidRPr="00FD2703" w:rsidRDefault="00030C98" w:rsidP="00030C98">
      <w:pPr>
        <w:jc w:val="both"/>
      </w:pPr>
      <w:r>
        <w:t>5</w:t>
      </w:r>
      <w:r w:rsidRPr="00FD2703">
        <w:t>.</w:t>
      </w:r>
      <w:r w:rsidR="00BE21AE">
        <w:t>4</w:t>
      </w:r>
      <w:r>
        <w:t>.</w:t>
      </w:r>
      <w:r w:rsidRPr="00FD2703">
        <w:t xml:space="preserve"> Pronajímatel si vyhrazuje právo provést změnu </w:t>
      </w:r>
      <w:r w:rsidR="00C93568">
        <w:t>nájemného</w:t>
      </w:r>
      <w:r w:rsidRPr="00FD2703">
        <w:t xml:space="preserve"> za nájem hrobového místa v případě výrazného nárůstu nákladů za služby. O změně ceny za nájem hrobového místa je pronajímatel povinen písemně předem informovat nájemce. Není-li mu trvalý pobyt nebo sídlo nájemce známo, uveřejní pronajímatel informaci o změně ceny za nájem hrobového místa předem na veřejném pohřebišti způsobem, který je v místě obvyklý.</w:t>
      </w:r>
    </w:p>
    <w:p w14:paraId="688E100A" w14:textId="77777777" w:rsidR="00030C98" w:rsidRDefault="00030C98" w:rsidP="00030C98">
      <w:pPr>
        <w:jc w:val="both"/>
      </w:pPr>
    </w:p>
    <w:p w14:paraId="33039CD9" w14:textId="77777777" w:rsidR="00030C98" w:rsidRDefault="00030C98" w:rsidP="00030C98">
      <w:pPr>
        <w:jc w:val="both"/>
      </w:pPr>
    </w:p>
    <w:p w14:paraId="2CA4F3AB" w14:textId="77777777" w:rsidR="00206F19" w:rsidRDefault="00206F19" w:rsidP="00030C98">
      <w:pPr>
        <w:jc w:val="center"/>
        <w:rPr>
          <w:b/>
          <w:u w:val="single"/>
        </w:rPr>
      </w:pPr>
    </w:p>
    <w:p w14:paraId="4F24C1DC" w14:textId="77777777" w:rsidR="00030C98" w:rsidRPr="00FD2703" w:rsidRDefault="00030C98" w:rsidP="00030C98">
      <w:pPr>
        <w:jc w:val="center"/>
        <w:rPr>
          <w:b/>
          <w:u w:val="single"/>
        </w:rPr>
      </w:pPr>
      <w:r w:rsidRPr="00FD2703">
        <w:rPr>
          <w:b/>
          <w:u w:val="single"/>
        </w:rPr>
        <w:t xml:space="preserve">6. Skončení </w:t>
      </w:r>
      <w:r>
        <w:rPr>
          <w:b/>
          <w:u w:val="single"/>
        </w:rPr>
        <w:t>nájmu</w:t>
      </w:r>
    </w:p>
    <w:p w14:paraId="502DED7D" w14:textId="77777777" w:rsidR="00030C98" w:rsidRPr="00FD2703" w:rsidRDefault="00030C98" w:rsidP="00030C98">
      <w:pPr>
        <w:jc w:val="both"/>
      </w:pPr>
    </w:p>
    <w:p w14:paraId="0CFCA2B7" w14:textId="77777777" w:rsidR="00030C98" w:rsidRDefault="00030C98" w:rsidP="00030C98">
      <w:pPr>
        <w:jc w:val="both"/>
      </w:pPr>
      <w:r w:rsidRPr="00636DCE">
        <w:t xml:space="preserve">6.1. </w:t>
      </w:r>
      <w:r w:rsidRPr="008D0C84">
        <w:t>Nájem skončí:</w:t>
      </w:r>
    </w:p>
    <w:p w14:paraId="52FAF2D6" w14:textId="77777777" w:rsidR="00030C98" w:rsidRPr="008D0C84" w:rsidRDefault="00030C98" w:rsidP="00030C98">
      <w:pPr>
        <w:jc w:val="both"/>
      </w:pPr>
    </w:p>
    <w:p w14:paraId="0042E9F7" w14:textId="77777777" w:rsidR="00030C98" w:rsidRPr="008D0C84" w:rsidRDefault="00030C98" w:rsidP="00030C98">
      <w:pPr>
        <w:jc w:val="both"/>
      </w:pPr>
      <w:r>
        <w:t xml:space="preserve">a) </w:t>
      </w:r>
      <w:r w:rsidRPr="008D0C84">
        <w:t>uplynutím doby, na kterou je sjednán,</w:t>
      </w:r>
    </w:p>
    <w:p w14:paraId="221663A0" w14:textId="77777777" w:rsidR="00030C98" w:rsidRPr="008D0C84" w:rsidRDefault="00030C98" w:rsidP="00030C98">
      <w:pPr>
        <w:jc w:val="both"/>
      </w:pPr>
      <w:r>
        <w:t xml:space="preserve">b) </w:t>
      </w:r>
      <w:r w:rsidRPr="008D0C84">
        <w:t>dohodou smluvních stran,</w:t>
      </w:r>
    </w:p>
    <w:p w14:paraId="4FF8C220" w14:textId="77777777" w:rsidR="00030C98" w:rsidRPr="008D0C84" w:rsidRDefault="00030C98" w:rsidP="00030C98">
      <w:pPr>
        <w:jc w:val="both"/>
      </w:pPr>
      <w:r>
        <w:t xml:space="preserve">c) </w:t>
      </w:r>
      <w:r w:rsidRPr="008D0C84">
        <w:t>výpovědí bez výpovědní doby ze strany nájemce,</w:t>
      </w:r>
    </w:p>
    <w:p w14:paraId="153C150D" w14:textId="6CA0A582" w:rsidR="00030C98" w:rsidRPr="008D0C84" w:rsidRDefault="00030C98" w:rsidP="00030C98">
      <w:pPr>
        <w:jc w:val="both"/>
      </w:pPr>
      <w:r>
        <w:t xml:space="preserve">d) </w:t>
      </w:r>
      <w:r w:rsidRPr="008D0C84">
        <w:t>odstoupením od smlouvy ze strany pronajímatele, jestliže nájemce neuhradí dlužné nájemné do 3 měsíců ode dne jejich splatnosti, nebo je-li hrobové místo užíváno v rozporu s touto smlouvou, nebo</w:t>
      </w:r>
    </w:p>
    <w:p w14:paraId="3D005BE1" w14:textId="77777777" w:rsidR="00030C98" w:rsidRPr="008D0C84" w:rsidRDefault="00030C98" w:rsidP="00030C98">
      <w:pPr>
        <w:jc w:val="both"/>
      </w:pPr>
      <w:r>
        <w:t xml:space="preserve">e) </w:t>
      </w:r>
      <w:r w:rsidRPr="008D0C84">
        <w:t>rozhodnutím o zrušení veřejného pohřebiště dle § 24 zákona o pohřebnictví v platném znění.</w:t>
      </w:r>
    </w:p>
    <w:p w14:paraId="51D19D81" w14:textId="77777777" w:rsidR="00030C98" w:rsidRPr="008D0C84" w:rsidRDefault="00030C98" w:rsidP="00030C98">
      <w:pPr>
        <w:jc w:val="both"/>
      </w:pPr>
    </w:p>
    <w:p w14:paraId="719444BD" w14:textId="33A724CD" w:rsidR="00030C98" w:rsidRPr="008D0C84" w:rsidRDefault="00030C98" w:rsidP="00030C98">
      <w:pPr>
        <w:jc w:val="both"/>
      </w:pPr>
      <w:r w:rsidRPr="008D0C84">
        <w:t>Nájem neskončí dříve, než uplyne stanovená tlecí d</w:t>
      </w:r>
      <w:r>
        <w:t>oba uložených lidských ostatků</w:t>
      </w:r>
      <w:r w:rsidR="00C93568">
        <w:t>, v tomto případě je nájemce však povinen uhradit pronajímateli další alikvotní část nájemného v případě, že dobu nájmu překročí dobu nájmu dle této smlouvy.</w:t>
      </w:r>
    </w:p>
    <w:p w14:paraId="601DEF8F" w14:textId="77777777" w:rsidR="00030C98" w:rsidRPr="00FD2703" w:rsidRDefault="00030C98" w:rsidP="00030C98">
      <w:pPr>
        <w:jc w:val="both"/>
      </w:pPr>
    </w:p>
    <w:p w14:paraId="777C262D" w14:textId="77777777" w:rsidR="00030C98" w:rsidRDefault="00030C98" w:rsidP="00030C98">
      <w:pPr>
        <w:jc w:val="both"/>
      </w:pPr>
      <w:r>
        <w:t>6</w:t>
      </w:r>
      <w:r w:rsidRPr="00FD2703">
        <w:t>.2</w:t>
      </w:r>
      <w:r>
        <w:t>.</w:t>
      </w:r>
      <w:r w:rsidRPr="00FD2703">
        <w:t xml:space="preserve"> V případě </w:t>
      </w:r>
      <w:r>
        <w:t xml:space="preserve">výpovědi </w:t>
      </w:r>
      <w:r w:rsidRPr="00FD2703">
        <w:t>nájemcem končí platnost nájemní smlouvy dnem, ve kterém nájemce prokazatelně předal vyklizené hrobové místo provozovateli veřejného pohřebiště. V případě odstoupení</w:t>
      </w:r>
      <w:r>
        <w:t xml:space="preserve"> od smlouvy</w:t>
      </w:r>
      <w:r w:rsidRPr="00FD2703">
        <w:t xml:space="preserve"> pronajímatelem platnost smlouvy končí dnem doručení odstoupení </w:t>
      </w:r>
      <w:r>
        <w:t xml:space="preserve">od smlouvy </w:t>
      </w:r>
      <w:r w:rsidRPr="00FD2703">
        <w:t>druhé smluvní straně na adresu uvedenou v této smlouvě nebo v jejím dodatku. U</w:t>
      </w:r>
      <w:r>
        <w:t> </w:t>
      </w:r>
      <w:r w:rsidRPr="00FD2703">
        <w:t>nevyzvednuté zásilky se písemnost považuje za doručenou uplynutím posledního dne úložní doby, po kterou je zásilka uložena u pošty.</w:t>
      </w:r>
    </w:p>
    <w:p w14:paraId="70D17565" w14:textId="77777777" w:rsidR="00030C98" w:rsidRDefault="00030C98" w:rsidP="00030C98">
      <w:pPr>
        <w:jc w:val="both"/>
      </w:pPr>
    </w:p>
    <w:p w14:paraId="2E919702" w14:textId="7386FCA3" w:rsidR="00030C98" w:rsidRPr="00FD2703" w:rsidRDefault="00030C98" w:rsidP="00030C98">
      <w:pPr>
        <w:jc w:val="both"/>
      </w:pPr>
      <w:r>
        <w:t>6</w:t>
      </w:r>
      <w:r w:rsidRPr="00FD2703">
        <w:t>.3</w:t>
      </w:r>
      <w:r>
        <w:t xml:space="preserve">. V případě smrti nájemce, </w:t>
      </w:r>
      <w:r w:rsidRPr="00FD2703">
        <w:t>právo nájmu hrobového místa přechází na osobu</w:t>
      </w:r>
      <w:r w:rsidR="00C93568">
        <w:t xml:space="preserve">/dědice určenou pravomocným rozhodnutím soudu. </w:t>
      </w:r>
      <w:r>
        <w:t>O</w:t>
      </w:r>
      <w:r w:rsidRPr="00FD2703">
        <w:t xml:space="preserve">soba, na niž právo nájmu přešlo, je povinna sdělit </w:t>
      </w:r>
      <w:r w:rsidRPr="00FD2703">
        <w:lastRenderedPageBreak/>
        <w:t>provozovateli pohřebiště bez zbytečného odkladu údaje potřebné pro vedení evidence veřejného pohřebiště.</w:t>
      </w:r>
    </w:p>
    <w:p w14:paraId="225AF02F" w14:textId="77777777" w:rsidR="00030C98" w:rsidRDefault="00030C98" w:rsidP="00030C98">
      <w:pPr>
        <w:jc w:val="both"/>
        <w:rPr>
          <w:i/>
        </w:rPr>
      </w:pPr>
    </w:p>
    <w:p w14:paraId="62891369" w14:textId="77777777" w:rsidR="00030C98" w:rsidRPr="00FD2703" w:rsidRDefault="00030C98" w:rsidP="00030C98">
      <w:pPr>
        <w:jc w:val="both"/>
      </w:pPr>
    </w:p>
    <w:p w14:paraId="3FBA9F60" w14:textId="0A86ED65" w:rsidR="00030C98" w:rsidRPr="00FD2703" w:rsidRDefault="00030C98" w:rsidP="00030C98">
      <w:pPr>
        <w:jc w:val="both"/>
      </w:pPr>
      <w:r>
        <w:t>6</w:t>
      </w:r>
      <w:r w:rsidRPr="00FD2703">
        <w:t>.</w:t>
      </w:r>
      <w:r w:rsidR="000C2F55">
        <w:t>4</w:t>
      </w:r>
      <w:r>
        <w:t>.</w:t>
      </w:r>
      <w:r w:rsidRPr="00FD2703">
        <w:t xml:space="preserve"> Pokud nájemce nebo ten, na koho přešlo vlastnictví k hrobovému zařízení, </w:t>
      </w:r>
      <w:r>
        <w:t xml:space="preserve">hrobové zařízení </w:t>
      </w:r>
      <w:r w:rsidRPr="00FD2703">
        <w:t xml:space="preserve">neodstraní </w:t>
      </w:r>
      <w:r w:rsidR="00C93568">
        <w:t>nebo</w:t>
      </w:r>
      <w:r w:rsidRPr="00FD2703">
        <w:t xml:space="preserve"> nepřevezme do 1 roku ode dne doručení písemné výzvy pronajímatele, příp. ode dne jejího vyvěšení na veřejném pohřebišti a na webových stránkách </w:t>
      </w:r>
      <w:r>
        <w:t>obc</w:t>
      </w:r>
      <w:r w:rsidR="00C93568">
        <w:t xml:space="preserve">e, </w:t>
      </w:r>
      <w:r w:rsidRPr="00FD2703">
        <w:t>bude s ním naloženo jako s věcí opuštěnou</w:t>
      </w:r>
      <w:r w:rsidRPr="00FD2703">
        <w:rPr>
          <w:sz w:val="23"/>
          <w:szCs w:val="23"/>
        </w:rPr>
        <w:t>.</w:t>
      </w:r>
    </w:p>
    <w:p w14:paraId="758105DB" w14:textId="754DE340" w:rsidR="00030C98" w:rsidRDefault="00030C98" w:rsidP="00030C98">
      <w:pPr>
        <w:jc w:val="both"/>
      </w:pPr>
    </w:p>
    <w:p w14:paraId="48140ADB" w14:textId="43F15018" w:rsidR="000C2F55" w:rsidRDefault="000C2F55" w:rsidP="00030C98">
      <w:pPr>
        <w:jc w:val="both"/>
      </w:pPr>
    </w:p>
    <w:p w14:paraId="1B9A8F13" w14:textId="136F8407" w:rsidR="000C2F55" w:rsidRDefault="000C2F55" w:rsidP="00030C98">
      <w:pPr>
        <w:jc w:val="both"/>
      </w:pPr>
    </w:p>
    <w:p w14:paraId="3828B5E5" w14:textId="0CD6D242" w:rsidR="000C2F55" w:rsidRDefault="000C2F55" w:rsidP="00030C98">
      <w:pPr>
        <w:jc w:val="both"/>
      </w:pPr>
    </w:p>
    <w:p w14:paraId="284CED11" w14:textId="2A2F7CC5" w:rsidR="000C2F55" w:rsidRDefault="000C2F55" w:rsidP="00030C98">
      <w:pPr>
        <w:jc w:val="both"/>
      </w:pPr>
    </w:p>
    <w:p w14:paraId="7AD25200" w14:textId="77777777" w:rsidR="000C2F55" w:rsidRDefault="000C2F55" w:rsidP="00030C98">
      <w:pPr>
        <w:jc w:val="both"/>
      </w:pPr>
    </w:p>
    <w:p w14:paraId="71CA968B" w14:textId="77777777" w:rsidR="00030C98" w:rsidRDefault="00030C98" w:rsidP="00030C98">
      <w:pPr>
        <w:jc w:val="center"/>
        <w:rPr>
          <w:b/>
          <w:u w:val="single"/>
        </w:rPr>
      </w:pPr>
      <w:r w:rsidRPr="00FD2703">
        <w:rPr>
          <w:b/>
          <w:u w:val="single"/>
        </w:rPr>
        <w:t>7. Ostatní a závěrečná ustanovení</w:t>
      </w:r>
    </w:p>
    <w:p w14:paraId="46578480" w14:textId="77777777" w:rsidR="00DD0588" w:rsidRPr="00FD2703" w:rsidRDefault="00DD0588" w:rsidP="00030C98">
      <w:pPr>
        <w:jc w:val="center"/>
        <w:rPr>
          <w:b/>
          <w:u w:val="single"/>
        </w:rPr>
      </w:pPr>
    </w:p>
    <w:p w14:paraId="03FE5999" w14:textId="5F6E0F72" w:rsidR="00030C98" w:rsidRPr="00FD2703" w:rsidRDefault="00DD0588" w:rsidP="00030C98">
      <w:pPr>
        <w:jc w:val="both"/>
      </w:pPr>
      <w:r>
        <w:t xml:space="preserve">7.1. Tato smlouva se uzavírá na dobu </w:t>
      </w:r>
      <w:r w:rsidRPr="00DD0588">
        <w:rPr>
          <w:b/>
          <w:bCs/>
        </w:rPr>
        <w:t>od 1.1.2024 do 31.12.2033</w:t>
      </w:r>
    </w:p>
    <w:p w14:paraId="51B4DCD7" w14:textId="77777777" w:rsidR="00030C98" w:rsidRDefault="00030C98" w:rsidP="00030C98">
      <w:pPr>
        <w:jc w:val="both"/>
      </w:pPr>
    </w:p>
    <w:p w14:paraId="2289182C" w14:textId="0A2B8660" w:rsidR="00030C98" w:rsidRDefault="00030C98" w:rsidP="00030C98">
      <w:pPr>
        <w:jc w:val="both"/>
      </w:pPr>
      <w:r>
        <w:t>7</w:t>
      </w:r>
      <w:r w:rsidRPr="00FD2703">
        <w:t>.</w:t>
      </w:r>
      <w:r w:rsidR="00DD0588">
        <w:t>2</w:t>
      </w:r>
      <w:r w:rsidRPr="00FD2703">
        <w:t>. Tato smlouva nabývá účinnosti dnem podpisu oběma smluvními stranami. Lze ji měnit pouze písemnými dodatky. Smlouva byla sepsána ve </w:t>
      </w:r>
      <w:r w:rsidR="00C93568">
        <w:t>2</w:t>
      </w:r>
      <w:r w:rsidRPr="00FD2703">
        <w:t> vyhotoveních</w:t>
      </w:r>
      <w:r>
        <w:t>,</w:t>
      </w:r>
      <w:r w:rsidRPr="00FD2703">
        <w:t xml:space="preserve"> </w:t>
      </w:r>
      <w:r w:rsidR="00C93568">
        <w:t>přičemž každá smluvní strana obdrží 1 vyhotovení smlouvy.</w:t>
      </w:r>
    </w:p>
    <w:p w14:paraId="00711153" w14:textId="77777777" w:rsidR="00030C98" w:rsidRDefault="00030C98" w:rsidP="00030C98">
      <w:pPr>
        <w:jc w:val="both"/>
      </w:pPr>
    </w:p>
    <w:p w14:paraId="0CB25F9E" w14:textId="12AB52B9" w:rsidR="00030C98" w:rsidRDefault="00030C98" w:rsidP="00030C98">
      <w:pPr>
        <w:jc w:val="both"/>
      </w:pPr>
      <w:r>
        <w:t>7</w:t>
      </w:r>
      <w:r w:rsidRPr="00FD2703">
        <w:t>.</w:t>
      </w:r>
      <w:r w:rsidR="00DD0588">
        <w:t>3</w:t>
      </w:r>
      <w:r w:rsidRPr="00FD2703">
        <w:t>. Nájemce prohlašuje, že vlastníkem hrobového zařízení je</w:t>
      </w:r>
      <w:r w:rsidR="0051454E">
        <w:t>:</w:t>
      </w:r>
    </w:p>
    <w:p w14:paraId="320AE84C" w14:textId="77777777" w:rsidR="00030C98" w:rsidRDefault="00030C98" w:rsidP="00030C98">
      <w:pPr>
        <w:jc w:val="both"/>
      </w:pPr>
    </w:p>
    <w:p w14:paraId="677E7DEB" w14:textId="77777777" w:rsidR="00030C98" w:rsidRDefault="00030C98" w:rsidP="00030C98">
      <w:pPr>
        <w:jc w:val="both"/>
      </w:pPr>
      <w:r>
        <w:t>O</w:t>
      </w:r>
      <w:r w:rsidRPr="00FD2703">
        <w:t>n sám</w:t>
      </w:r>
    </w:p>
    <w:p w14:paraId="7AB17B71" w14:textId="77777777" w:rsidR="00030C98" w:rsidRDefault="00030C98" w:rsidP="00030C98">
      <w:pPr>
        <w:jc w:val="both"/>
      </w:pPr>
    </w:p>
    <w:p w14:paraId="50DC8845" w14:textId="77777777" w:rsidR="00030C98" w:rsidRDefault="00030C98" w:rsidP="00030C98">
      <w:pPr>
        <w:jc w:val="both"/>
      </w:pPr>
    </w:p>
    <w:p w14:paraId="3764A545" w14:textId="4ADD49E4" w:rsidR="00030C98" w:rsidRDefault="00030C98" w:rsidP="00030C98">
      <w:pPr>
        <w:jc w:val="both"/>
      </w:pPr>
      <w:r>
        <w:t>7</w:t>
      </w:r>
      <w:r w:rsidRPr="00FD2703">
        <w:t>.</w:t>
      </w:r>
      <w:r w:rsidR="00DD0588">
        <w:t>4</w:t>
      </w:r>
      <w:r w:rsidRPr="00FD2703">
        <w:t xml:space="preserve">. Nájemce podpisem této smlouvy potvrzuje, že </w:t>
      </w:r>
      <w:r w:rsidR="00842937">
        <w:t>se seznámil s Řádem veřejného pohřebiště, interními normativními akty pronajímatele ve vztahu k této smlouvě a dalšími příslušnými souvisejícími právními předpisy.</w:t>
      </w:r>
    </w:p>
    <w:p w14:paraId="2B25189E" w14:textId="77777777" w:rsidR="00030C98" w:rsidRPr="00FD2703" w:rsidRDefault="00030C98" w:rsidP="00030C98">
      <w:pPr>
        <w:jc w:val="both"/>
      </w:pPr>
    </w:p>
    <w:p w14:paraId="492E22FD" w14:textId="167B7402" w:rsidR="00030C98" w:rsidRPr="00FD2703" w:rsidRDefault="00030C98" w:rsidP="00030C98">
      <w:pPr>
        <w:jc w:val="both"/>
      </w:pPr>
      <w:r>
        <w:t>7</w:t>
      </w:r>
      <w:r w:rsidRPr="00FD2703">
        <w:t>.</w:t>
      </w:r>
      <w:r w:rsidR="00DD0588">
        <w:t>5</w:t>
      </w:r>
      <w:r w:rsidRPr="00FD2703">
        <w:t xml:space="preserve">. V podrobnostech touto smlouvou blíže </w:t>
      </w:r>
      <w:r>
        <w:t>neupravených</w:t>
      </w:r>
      <w:r w:rsidRPr="00FD2703">
        <w:t xml:space="preserve"> se tento smluvní vztah řídí především občanským zákoníkem, zákonem o pohřebnictví a Řádem veřejného pohřebišt</w:t>
      </w:r>
      <w:r>
        <w:t>ě</w:t>
      </w:r>
      <w:r w:rsidRPr="00FD2703">
        <w:t>.</w:t>
      </w:r>
    </w:p>
    <w:p w14:paraId="69A54BFC" w14:textId="17FE73A1" w:rsidR="00030C98" w:rsidRPr="00FD2703" w:rsidRDefault="00030C98" w:rsidP="00030C98">
      <w:pPr>
        <w:jc w:val="both"/>
      </w:pPr>
    </w:p>
    <w:p w14:paraId="0561035A" w14:textId="77777777" w:rsidR="00030C98" w:rsidRPr="00FD2703" w:rsidRDefault="00030C98" w:rsidP="00030C98">
      <w:pPr>
        <w:jc w:val="both"/>
      </w:pPr>
    </w:p>
    <w:p w14:paraId="75CA5062" w14:textId="77777777" w:rsidR="00030C98" w:rsidRPr="00FD2703" w:rsidRDefault="00030C98" w:rsidP="00030C98">
      <w:pPr>
        <w:jc w:val="both"/>
      </w:pPr>
    </w:p>
    <w:p w14:paraId="6D7AC4BF" w14:textId="3A548BEA" w:rsidR="00030C98" w:rsidRPr="00FD2703" w:rsidRDefault="00030C98" w:rsidP="00030C98">
      <w:pPr>
        <w:jc w:val="both"/>
      </w:pPr>
      <w:r w:rsidRPr="00FD2703">
        <w:t>V</w:t>
      </w:r>
      <w:r w:rsidR="00842937">
        <w:t>e Vidicích</w:t>
      </w:r>
      <w:r w:rsidR="000C2F55">
        <w:t xml:space="preserve"> dne</w:t>
      </w:r>
      <w:r w:rsidR="00BE21AE">
        <w:t>:</w:t>
      </w:r>
      <w:r w:rsidR="00F90490">
        <w:t xml:space="preserve"> </w:t>
      </w:r>
      <w:r w:rsidR="00C05DF9">
        <w:t>31</w:t>
      </w:r>
      <w:r w:rsidR="00F90490">
        <w:t>.1</w:t>
      </w:r>
      <w:r w:rsidR="003112E4">
        <w:t>2</w:t>
      </w:r>
      <w:r w:rsidR="00F90490">
        <w:t>.202</w:t>
      </w:r>
      <w:r w:rsidR="003112E4">
        <w:t>3</w:t>
      </w:r>
    </w:p>
    <w:p w14:paraId="19DACB0D" w14:textId="77777777" w:rsidR="00030C98" w:rsidRPr="00FD2703" w:rsidRDefault="00030C98" w:rsidP="00030C98">
      <w:pPr>
        <w:jc w:val="both"/>
      </w:pPr>
    </w:p>
    <w:p w14:paraId="79AC6858" w14:textId="77777777" w:rsidR="00030C98" w:rsidRPr="00FD2703" w:rsidRDefault="00030C98" w:rsidP="00030C98">
      <w:pPr>
        <w:jc w:val="both"/>
      </w:pPr>
    </w:p>
    <w:p w14:paraId="662BE1C4" w14:textId="77777777" w:rsidR="00030C98" w:rsidRPr="00FD2703" w:rsidRDefault="00030C98" w:rsidP="00030C98">
      <w:pPr>
        <w:jc w:val="both"/>
      </w:pPr>
    </w:p>
    <w:p w14:paraId="3C810853" w14:textId="77777777" w:rsidR="00030C98" w:rsidRPr="00FD2703" w:rsidRDefault="00030C98" w:rsidP="00030C98">
      <w:pPr>
        <w:jc w:val="both"/>
      </w:pPr>
    </w:p>
    <w:p w14:paraId="3D29361D" w14:textId="77777777" w:rsidR="00030C98" w:rsidRPr="00FD2703" w:rsidRDefault="00030C98" w:rsidP="00030C98">
      <w:pPr>
        <w:jc w:val="both"/>
        <w:rPr>
          <w:b/>
        </w:rPr>
      </w:pPr>
      <w:r w:rsidRPr="00FD2703">
        <w:rPr>
          <w:b/>
        </w:rPr>
        <w:t xml:space="preserve">……………………………………..              </w:t>
      </w:r>
      <w:r w:rsidR="00206F19">
        <w:rPr>
          <w:b/>
        </w:rPr>
        <w:t xml:space="preserve">       </w:t>
      </w:r>
      <w:r w:rsidRPr="00FD2703">
        <w:rPr>
          <w:b/>
        </w:rPr>
        <w:t>……………………………</w:t>
      </w:r>
      <w:r w:rsidR="00206F19">
        <w:rPr>
          <w:b/>
        </w:rPr>
        <w:t>……</w:t>
      </w:r>
      <w:r w:rsidRPr="00FD2703">
        <w:rPr>
          <w:b/>
        </w:rPr>
        <w:t>.</w:t>
      </w:r>
    </w:p>
    <w:p w14:paraId="710DC7D4" w14:textId="77777777" w:rsidR="00030C98" w:rsidRPr="00FD2703" w:rsidRDefault="00030C98" w:rsidP="00030C98">
      <w:pPr>
        <w:jc w:val="both"/>
        <w:rPr>
          <w:b/>
        </w:rPr>
      </w:pPr>
      <w:r w:rsidRPr="00FD2703">
        <w:rPr>
          <w:b/>
        </w:rPr>
        <w:tab/>
        <w:t>podpis nájemce</w:t>
      </w:r>
      <w:r w:rsidRPr="00FD2703">
        <w:rPr>
          <w:b/>
        </w:rPr>
        <w:tab/>
      </w:r>
      <w:r w:rsidRPr="00FD2703">
        <w:rPr>
          <w:b/>
        </w:rPr>
        <w:tab/>
      </w:r>
      <w:r w:rsidRPr="00FD2703">
        <w:rPr>
          <w:b/>
        </w:rPr>
        <w:tab/>
        <w:t xml:space="preserve">         podpis a razítko pronajímatele</w:t>
      </w:r>
    </w:p>
    <w:p w14:paraId="38B8134A" w14:textId="77777777" w:rsidR="00030C98" w:rsidRDefault="00030C98" w:rsidP="00030C98">
      <w:pPr>
        <w:jc w:val="both"/>
        <w:rPr>
          <w:b/>
        </w:rPr>
      </w:pPr>
    </w:p>
    <w:p w14:paraId="08C8E0B8" w14:textId="77777777" w:rsidR="00030C98" w:rsidRDefault="00030C98" w:rsidP="00030C98">
      <w:pPr>
        <w:jc w:val="both"/>
        <w:rPr>
          <w:b/>
        </w:rPr>
      </w:pPr>
    </w:p>
    <w:p w14:paraId="1D61965D" w14:textId="77777777" w:rsidR="00030C98" w:rsidRDefault="00030C98" w:rsidP="00030C98">
      <w:pPr>
        <w:pStyle w:val="Zkladntext"/>
        <w:tabs>
          <w:tab w:val="left" w:pos="441"/>
          <w:tab w:val="left" w:pos="1117"/>
          <w:tab w:val="left" w:pos="1695"/>
          <w:tab w:val="left" w:pos="2436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b/>
          <w:sz w:val="24"/>
          <w:szCs w:val="22"/>
          <w:lang w:val="cs-CZ"/>
        </w:rPr>
      </w:pPr>
    </w:p>
    <w:p w14:paraId="3F878FB7" w14:textId="3783796B" w:rsidR="00030C98" w:rsidRPr="00842937" w:rsidRDefault="00030C98" w:rsidP="00842937">
      <w:pPr>
        <w:pStyle w:val="Zkladntext"/>
        <w:tabs>
          <w:tab w:val="left" w:pos="441"/>
          <w:tab w:val="left" w:pos="1117"/>
          <w:tab w:val="left" w:pos="1695"/>
          <w:tab w:val="left" w:pos="2436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b/>
          <w:sz w:val="24"/>
          <w:szCs w:val="22"/>
          <w:lang w:val="cs-CZ"/>
        </w:rPr>
      </w:pPr>
    </w:p>
    <w:p w14:paraId="19185C5D" w14:textId="77777777" w:rsidR="00030C98" w:rsidRDefault="00030C98"/>
    <w:sectPr w:rsidR="00030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F17E9"/>
    <w:multiLevelType w:val="multilevel"/>
    <w:tmpl w:val="663EF4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AA54A5"/>
    <w:multiLevelType w:val="hybridMultilevel"/>
    <w:tmpl w:val="1C3473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4733104">
    <w:abstractNumId w:val="0"/>
  </w:num>
  <w:num w:numId="2" w16cid:durableId="178889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CF"/>
    <w:rsid w:val="00014779"/>
    <w:rsid w:val="00030C98"/>
    <w:rsid w:val="00093762"/>
    <w:rsid w:val="000C2F55"/>
    <w:rsid w:val="001354B2"/>
    <w:rsid w:val="001A47BF"/>
    <w:rsid w:val="001B5A1C"/>
    <w:rsid w:val="001D02B0"/>
    <w:rsid w:val="00202A70"/>
    <w:rsid w:val="00206F19"/>
    <w:rsid w:val="002B1011"/>
    <w:rsid w:val="002B4A8A"/>
    <w:rsid w:val="003112E4"/>
    <w:rsid w:val="00333708"/>
    <w:rsid w:val="00357E41"/>
    <w:rsid w:val="0038222B"/>
    <w:rsid w:val="003C168D"/>
    <w:rsid w:val="00402FDB"/>
    <w:rsid w:val="0045537F"/>
    <w:rsid w:val="00471BDB"/>
    <w:rsid w:val="004C4A59"/>
    <w:rsid w:val="0051454E"/>
    <w:rsid w:val="00561364"/>
    <w:rsid w:val="005D7693"/>
    <w:rsid w:val="00653FA4"/>
    <w:rsid w:val="00662E48"/>
    <w:rsid w:val="0072274E"/>
    <w:rsid w:val="00743822"/>
    <w:rsid w:val="007C6268"/>
    <w:rsid w:val="007E3448"/>
    <w:rsid w:val="00842937"/>
    <w:rsid w:val="008960EF"/>
    <w:rsid w:val="008D5248"/>
    <w:rsid w:val="0097412D"/>
    <w:rsid w:val="00A44863"/>
    <w:rsid w:val="00B0173C"/>
    <w:rsid w:val="00B074E2"/>
    <w:rsid w:val="00B22ABC"/>
    <w:rsid w:val="00B87789"/>
    <w:rsid w:val="00BA032D"/>
    <w:rsid w:val="00BE21AE"/>
    <w:rsid w:val="00BE528C"/>
    <w:rsid w:val="00BF18EF"/>
    <w:rsid w:val="00C05DF9"/>
    <w:rsid w:val="00C71B89"/>
    <w:rsid w:val="00C8287D"/>
    <w:rsid w:val="00C9130C"/>
    <w:rsid w:val="00C93568"/>
    <w:rsid w:val="00D53DBD"/>
    <w:rsid w:val="00D566D4"/>
    <w:rsid w:val="00DD0588"/>
    <w:rsid w:val="00DD6BCF"/>
    <w:rsid w:val="00E04122"/>
    <w:rsid w:val="00E07283"/>
    <w:rsid w:val="00EE767C"/>
    <w:rsid w:val="00F37B76"/>
    <w:rsid w:val="00F90490"/>
    <w:rsid w:val="00FB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978C"/>
  <w15:docId w15:val="{8D6FA9F4-3FEF-4C5C-A699-E07FBCC5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030C98"/>
    <w:rPr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030C98"/>
    <w:pPr>
      <w:autoSpaceDE w:val="0"/>
      <w:autoSpaceDN w:val="0"/>
      <w:adjustRightInd w:val="0"/>
    </w:pPr>
    <w:rPr>
      <w:color w:val="000000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30C98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unhideWhenUsed/>
    <w:rsid w:val="00C828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28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28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28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E2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1128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hospodarka@obecvidice.cz</cp:lastModifiedBy>
  <cp:revision>44</cp:revision>
  <cp:lastPrinted>2024-05-13T16:10:00Z</cp:lastPrinted>
  <dcterms:created xsi:type="dcterms:W3CDTF">2023-03-08T13:10:00Z</dcterms:created>
  <dcterms:modified xsi:type="dcterms:W3CDTF">2024-11-04T14:39:00Z</dcterms:modified>
</cp:coreProperties>
</file>